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AF50C" w14:textId="670236AF" w:rsidR="00E94D54" w:rsidRPr="006D3C92" w:rsidRDefault="006A0D7E" w:rsidP="00D012F7">
      <w:pPr>
        <w:pStyle w:val="NoSpacing"/>
        <w:jc w:val="both"/>
        <w:rPr>
          <w:rFonts w:ascii="Times New Roman" w:hAnsi="Times New Roman" w:cs="Times New Roman"/>
        </w:rPr>
      </w:pPr>
      <w:r w:rsidRPr="006D3C92">
        <w:rPr>
          <w:rFonts w:ascii="Times New Roman" w:hAnsi="Times New Roman" w:cs="Times New Roman"/>
        </w:rPr>
        <w:t xml:space="preserve">UPRAVNI ODJEL </w:t>
      </w:r>
      <w:r w:rsidR="00AE508A">
        <w:rPr>
          <w:rFonts w:ascii="Times New Roman" w:hAnsi="Times New Roman" w:cs="Times New Roman"/>
        </w:rPr>
        <w:t xml:space="preserve">ZA </w:t>
      </w:r>
      <w:r w:rsidR="00233948">
        <w:rPr>
          <w:rFonts w:ascii="Times New Roman" w:hAnsi="Times New Roman" w:cs="Times New Roman"/>
        </w:rPr>
        <w:t>DRUŠTVENE DJELATNOSTI</w:t>
      </w:r>
    </w:p>
    <w:p w14:paraId="03AD6B0D" w14:textId="4D046C1C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KLASA:112-0</w:t>
      </w:r>
      <w:r w:rsidR="00D012F7">
        <w:rPr>
          <w:rFonts w:ascii="Times New Roman" w:eastAsia="Times New Roman" w:hAnsi="Times New Roman" w:cs="Times New Roman"/>
          <w:lang w:eastAsia="hr-HR"/>
        </w:rPr>
        <w:t>3</w:t>
      </w:r>
      <w:r w:rsidRPr="006D3C92">
        <w:rPr>
          <w:rFonts w:ascii="Times New Roman" w:eastAsia="Times New Roman" w:hAnsi="Times New Roman" w:cs="Times New Roman"/>
          <w:lang w:eastAsia="hr-HR"/>
        </w:rPr>
        <w:t>/</w:t>
      </w:r>
      <w:r w:rsidR="00F773DE">
        <w:rPr>
          <w:rFonts w:ascii="Times New Roman" w:eastAsia="Times New Roman" w:hAnsi="Times New Roman" w:cs="Times New Roman"/>
          <w:lang w:eastAsia="hr-HR"/>
        </w:rPr>
        <w:t>21</w:t>
      </w:r>
      <w:r w:rsidRPr="006D3C92">
        <w:rPr>
          <w:rFonts w:ascii="Times New Roman" w:eastAsia="Times New Roman" w:hAnsi="Times New Roman" w:cs="Times New Roman"/>
          <w:lang w:eastAsia="hr-HR"/>
        </w:rPr>
        <w:t>-01/</w:t>
      </w:r>
      <w:r w:rsidR="00233948">
        <w:rPr>
          <w:rFonts w:ascii="Times New Roman" w:eastAsia="Times New Roman" w:hAnsi="Times New Roman" w:cs="Times New Roman"/>
          <w:lang w:eastAsia="hr-HR"/>
        </w:rPr>
        <w:t>15</w:t>
      </w:r>
    </w:p>
    <w:p w14:paraId="03AD6B0E" w14:textId="47A5F37D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URBROJ:2133/01-03-01/0</w:t>
      </w:r>
      <w:r w:rsidR="00E1204F">
        <w:rPr>
          <w:rFonts w:ascii="Times New Roman" w:eastAsia="Times New Roman" w:hAnsi="Times New Roman" w:cs="Times New Roman"/>
          <w:lang w:eastAsia="hr-HR"/>
        </w:rPr>
        <w:t>3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F41116">
        <w:rPr>
          <w:rFonts w:ascii="Times New Roman" w:eastAsia="Times New Roman" w:hAnsi="Times New Roman" w:cs="Times New Roman"/>
          <w:lang w:eastAsia="hr-HR"/>
        </w:rPr>
        <w:t>21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233948">
        <w:rPr>
          <w:rFonts w:ascii="Times New Roman" w:eastAsia="Times New Roman" w:hAnsi="Times New Roman" w:cs="Times New Roman"/>
          <w:lang w:eastAsia="hr-HR"/>
        </w:rPr>
        <w:t>7</w:t>
      </w:r>
    </w:p>
    <w:p w14:paraId="03AD6B0F" w14:textId="2F2855A1" w:rsidR="00055986" w:rsidRPr="00B37944" w:rsidRDefault="00055986" w:rsidP="0005598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233948">
        <w:rPr>
          <w:rFonts w:ascii="Times New Roman" w:eastAsia="Times New Roman" w:hAnsi="Times New Roman" w:cs="Times New Roman"/>
          <w:lang w:eastAsia="hr-HR"/>
        </w:rPr>
        <w:t>16</w:t>
      </w:r>
      <w:r w:rsidR="006A0D7E">
        <w:rPr>
          <w:rFonts w:ascii="Times New Roman" w:eastAsia="Times New Roman" w:hAnsi="Times New Roman" w:cs="Times New Roman"/>
          <w:lang w:eastAsia="hr-HR"/>
        </w:rPr>
        <w:t xml:space="preserve">. </w:t>
      </w:r>
      <w:r w:rsidR="00233948">
        <w:rPr>
          <w:rFonts w:ascii="Times New Roman" w:eastAsia="Times New Roman" w:hAnsi="Times New Roman" w:cs="Times New Roman"/>
          <w:lang w:eastAsia="hr-HR"/>
        </w:rPr>
        <w:t>srpnja</w:t>
      </w:r>
      <w:r w:rsidR="00D93C1D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B37944">
        <w:rPr>
          <w:rFonts w:ascii="Times New Roman" w:eastAsia="Times New Roman" w:hAnsi="Times New Roman" w:cs="Times New Roman"/>
          <w:lang w:eastAsia="hr-HR"/>
        </w:rPr>
        <w:t>20</w:t>
      </w:r>
      <w:r w:rsidR="00036507">
        <w:rPr>
          <w:rFonts w:ascii="Times New Roman" w:eastAsia="Times New Roman" w:hAnsi="Times New Roman" w:cs="Times New Roman"/>
          <w:lang w:eastAsia="hr-HR"/>
        </w:rPr>
        <w:t>21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03AD6B10" w14:textId="77777777" w:rsidR="00055986" w:rsidRPr="00B37944" w:rsidRDefault="00055986" w:rsidP="00055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1" w14:textId="77777777" w:rsidR="00055986" w:rsidRPr="00B37944" w:rsidRDefault="00055986" w:rsidP="00055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2" w14:textId="548D9F30" w:rsidR="00055986" w:rsidRPr="00B37944" w:rsidRDefault="00055986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 xml:space="preserve">Na temelju članka 24. 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stavka 5. </w:t>
      </w:r>
      <w:r w:rsidRPr="00B37944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 (Narodne novine br. 86/08</w:t>
      </w:r>
      <w:r w:rsidR="004F39CF">
        <w:rPr>
          <w:rFonts w:ascii="Times New Roman" w:eastAsia="Times New Roman" w:hAnsi="Times New Roman" w:cs="Times New Roman"/>
          <w:lang w:eastAsia="hr-HR"/>
        </w:rPr>
        <w:t>,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61/11</w:t>
      </w:r>
      <w:r w:rsidR="004F39CF">
        <w:rPr>
          <w:rFonts w:ascii="Times New Roman" w:eastAsia="Times New Roman" w:hAnsi="Times New Roman" w:cs="Times New Roman"/>
          <w:lang w:eastAsia="hr-HR"/>
        </w:rPr>
        <w:t>, 04/18</w:t>
      </w:r>
      <w:r w:rsidR="00036507">
        <w:rPr>
          <w:rFonts w:ascii="Times New Roman" w:eastAsia="Times New Roman" w:hAnsi="Times New Roman" w:cs="Times New Roman"/>
          <w:lang w:eastAsia="hr-HR"/>
        </w:rPr>
        <w:t>, 112/19</w:t>
      </w:r>
      <w:r w:rsidR="004F39CF">
        <w:rPr>
          <w:rFonts w:ascii="Times New Roman" w:eastAsia="Times New Roman" w:hAnsi="Times New Roman" w:cs="Times New Roman"/>
          <w:lang w:eastAsia="hr-HR"/>
        </w:rPr>
        <w:t>)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pročelni</w:t>
      </w:r>
      <w:r w:rsidR="00881825">
        <w:rPr>
          <w:rFonts w:ascii="Times New Roman" w:eastAsia="Times New Roman" w:hAnsi="Times New Roman" w:cs="Times New Roman"/>
          <w:lang w:eastAsia="hr-HR"/>
        </w:rPr>
        <w:t>ca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Upravnog odjela za </w:t>
      </w:r>
      <w:r w:rsidR="00DF1114">
        <w:rPr>
          <w:rFonts w:ascii="Times New Roman" w:eastAsia="Times New Roman" w:hAnsi="Times New Roman" w:cs="Times New Roman"/>
          <w:lang w:eastAsia="hr-HR"/>
        </w:rPr>
        <w:t>društvene djelatnosti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Grada Karlovca, donosi</w:t>
      </w:r>
    </w:p>
    <w:p w14:paraId="03AD6B13" w14:textId="77777777" w:rsidR="00055986" w:rsidRPr="00B37944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4" w14:textId="77777777" w:rsidR="00055986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5" w14:textId="77777777" w:rsidR="0081135F" w:rsidRPr="00B37944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6" w14:textId="77777777" w:rsidR="00055986" w:rsidRPr="00B37944" w:rsidRDefault="00055986" w:rsidP="0081135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O D L U K U</w:t>
      </w:r>
    </w:p>
    <w:p w14:paraId="03AD6B17" w14:textId="7E7B6CB4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o poništenju</w:t>
      </w:r>
      <w:r w:rsidR="004F39CF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5A0209">
        <w:rPr>
          <w:rFonts w:ascii="Times New Roman" w:eastAsia="Times New Roman" w:hAnsi="Times New Roman" w:cs="Times New Roman"/>
          <w:b/>
          <w:lang w:eastAsia="hr-HR"/>
        </w:rPr>
        <w:t>oglasa</w:t>
      </w:r>
    </w:p>
    <w:p w14:paraId="03AD6B18" w14:textId="77777777" w:rsidR="00055986" w:rsidRPr="00B37944" w:rsidRDefault="00055986" w:rsidP="0081135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3AD6B19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I.</w:t>
      </w:r>
    </w:p>
    <w:p w14:paraId="03AD6B1A" w14:textId="566AF9C0" w:rsidR="00055986" w:rsidRPr="000B403E" w:rsidRDefault="00055986" w:rsidP="000B40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  <w:t xml:space="preserve">Poništava se </w:t>
      </w:r>
      <w:r w:rsidR="005A0209">
        <w:rPr>
          <w:rFonts w:ascii="Times New Roman" w:eastAsia="Times New Roman" w:hAnsi="Times New Roman" w:cs="Times New Roman"/>
          <w:lang w:eastAsia="hr-HR"/>
        </w:rPr>
        <w:t>oglas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za prijam u službu u 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Grad Karlovac, 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DF1114">
        <w:rPr>
          <w:rFonts w:ascii="Times New Roman" w:eastAsia="Times New Roman" w:hAnsi="Times New Roman" w:cs="Times New Roman"/>
          <w:lang w:eastAsia="hr-HR"/>
        </w:rPr>
        <w:t>društvene djelatnosti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</w:t>
      </w:r>
      <w:r w:rsidR="00703B45">
        <w:rPr>
          <w:rFonts w:ascii="Times New Roman" w:eastAsia="Times New Roman" w:hAnsi="Times New Roman" w:cs="Times New Roman"/>
          <w:lang w:eastAsia="hr-HR"/>
        </w:rPr>
        <w:t>na radno mjesto</w:t>
      </w:r>
      <w:r w:rsidR="00F95F3D">
        <w:rPr>
          <w:rFonts w:ascii="Times New Roman" w:eastAsia="Times New Roman" w:hAnsi="Times New Roman" w:cs="Times New Roman"/>
          <w:lang w:eastAsia="hr-HR"/>
        </w:rPr>
        <w:t>:</w:t>
      </w:r>
      <w:r w:rsidR="00703B45">
        <w:rPr>
          <w:rFonts w:ascii="Times New Roman" w:eastAsia="Times New Roman" w:hAnsi="Times New Roman" w:cs="Times New Roman"/>
          <w:lang w:eastAsia="hr-HR"/>
        </w:rPr>
        <w:t xml:space="preserve"> </w:t>
      </w:r>
      <w:r w:rsidR="005A0209" w:rsidRPr="00F95F3D">
        <w:rPr>
          <w:rFonts w:ascii="Times New Roman" w:eastAsia="Times New Roman" w:hAnsi="Times New Roman" w:cs="Times New Roman"/>
          <w:b/>
          <w:bCs/>
          <w:lang w:eastAsia="hr-HR"/>
        </w:rPr>
        <w:t xml:space="preserve">viši stručni suradnik za </w:t>
      </w:r>
      <w:r w:rsidR="00DF1114">
        <w:rPr>
          <w:rFonts w:ascii="Times New Roman" w:eastAsia="Times New Roman" w:hAnsi="Times New Roman" w:cs="Times New Roman"/>
          <w:b/>
          <w:bCs/>
          <w:lang w:eastAsia="hr-HR"/>
        </w:rPr>
        <w:t>planiranje i praćenje proračuna proračunskih korisnika</w:t>
      </w:r>
      <w:r w:rsidR="005A0209">
        <w:rPr>
          <w:rFonts w:ascii="Times New Roman" w:eastAsia="Times New Roman" w:hAnsi="Times New Roman" w:cs="Times New Roman"/>
          <w:lang w:eastAsia="hr-HR"/>
        </w:rPr>
        <w:t xml:space="preserve"> </w:t>
      </w:r>
      <w:r w:rsidR="00510EBA" w:rsidRPr="00510EBA">
        <w:rPr>
          <w:rFonts w:ascii="Times New Roman" w:eastAsia="Times New Roman" w:hAnsi="Times New Roman" w:cs="Times New Roman"/>
          <w:bCs/>
          <w:lang w:eastAsia="hr-HR"/>
        </w:rPr>
        <w:t>(1 izvršitelj – m/ž), na određeno vrijeme</w:t>
      </w:r>
      <w:r w:rsidR="000E15C1">
        <w:rPr>
          <w:rFonts w:ascii="Times New Roman" w:eastAsia="Times New Roman" w:hAnsi="Times New Roman" w:cs="Times New Roman"/>
          <w:bCs/>
          <w:lang w:eastAsia="hr-HR"/>
        </w:rPr>
        <w:t>,</w:t>
      </w:r>
      <w:r w:rsidR="00510EBA" w:rsidRPr="00510EB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0B403E" w:rsidRPr="000B403E">
        <w:rPr>
          <w:rFonts w:ascii="Times New Roman" w:eastAsia="Times New Roman" w:hAnsi="Times New Roman" w:cs="Times New Roman"/>
          <w:bCs/>
          <w:lang w:eastAsia="hr-HR"/>
        </w:rPr>
        <w:t xml:space="preserve">za potrebe rada na aktivnostima vezanim uz upravljanje projektom koji se financira iz fondova ili programa Europske unije: Voditelj projekta </w:t>
      </w:r>
      <w:r w:rsidR="000B403E" w:rsidRPr="000E15C1">
        <w:rPr>
          <w:rFonts w:ascii="Times New Roman" w:eastAsia="Times New Roman" w:hAnsi="Times New Roman" w:cs="Times New Roman"/>
          <w:b/>
          <w:lang w:eastAsia="hr-HR"/>
        </w:rPr>
        <w:t>„Obnova brownfield lokacije nekadašnjeg kina Edison“</w:t>
      </w:r>
      <w:r w:rsidR="00AE508A" w:rsidRPr="00510EBA">
        <w:rPr>
          <w:rFonts w:ascii="Times New Roman" w:eastAsia="Times New Roman" w:hAnsi="Times New Roman" w:cs="Times New Roman"/>
          <w:bCs/>
          <w:lang w:eastAsia="hr-HR"/>
        </w:rPr>
        <w:t>,</w:t>
      </w:r>
      <w:r w:rsidR="00AE508A">
        <w:rPr>
          <w:rFonts w:ascii="Times New Roman" w:eastAsia="Times New Roman" w:hAnsi="Times New Roman" w:cs="Times New Roman"/>
          <w:lang w:eastAsia="hr-HR"/>
        </w:rPr>
        <w:t xml:space="preserve"> </w:t>
      </w:r>
      <w:r w:rsidR="004D7812">
        <w:rPr>
          <w:rFonts w:ascii="Times New Roman" w:eastAsia="Times New Roman" w:hAnsi="Times New Roman" w:cs="Times New Roman"/>
          <w:lang w:eastAsia="hr-HR"/>
        </w:rPr>
        <w:t>Klasa:112-0</w:t>
      </w:r>
      <w:r w:rsidR="00E52374">
        <w:rPr>
          <w:rFonts w:ascii="Times New Roman" w:eastAsia="Times New Roman" w:hAnsi="Times New Roman" w:cs="Times New Roman"/>
          <w:lang w:eastAsia="hr-HR"/>
        </w:rPr>
        <w:t>3</w:t>
      </w:r>
      <w:r w:rsidR="003844B8">
        <w:rPr>
          <w:rFonts w:ascii="Times New Roman" w:eastAsia="Times New Roman" w:hAnsi="Times New Roman" w:cs="Times New Roman"/>
          <w:lang w:eastAsia="hr-HR"/>
        </w:rPr>
        <w:t>/</w:t>
      </w:r>
      <w:r w:rsidR="001C32CB">
        <w:rPr>
          <w:rFonts w:ascii="Times New Roman" w:eastAsia="Times New Roman" w:hAnsi="Times New Roman" w:cs="Times New Roman"/>
          <w:lang w:eastAsia="hr-HR"/>
        </w:rPr>
        <w:t>21</w:t>
      </w:r>
      <w:r w:rsidR="003844B8">
        <w:rPr>
          <w:rFonts w:ascii="Times New Roman" w:eastAsia="Times New Roman" w:hAnsi="Times New Roman" w:cs="Times New Roman"/>
          <w:lang w:eastAsia="hr-HR"/>
        </w:rPr>
        <w:t>-01/</w:t>
      </w:r>
      <w:r w:rsidR="00D90EAE">
        <w:rPr>
          <w:rFonts w:ascii="Times New Roman" w:eastAsia="Times New Roman" w:hAnsi="Times New Roman" w:cs="Times New Roman"/>
          <w:lang w:eastAsia="hr-HR"/>
        </w:rPr>
        <w:t>15</w:t>
      </w:r>
      <w:r w:rsidR="003844B8">
        <w:rPr>
          <w:rFonts w:ascii="Times New Roman" w:eastAsia="Times New Roman" w:hAnsi="Times New Roman" w:cs="Times New Roman"/>
          <w:lang w:eastAsia="hr-HR"/>
        </w:rPr>
        <w:t>;</w:t>
      </w:r>
      <w:r w:rsidR="0039414D">
        <w:rPr>
          <w:rFonts w:ascii="Times New Roman" w:eastAsia="Times New Roman" w:hAnsi="Times New Roman" w:cs="Times New Roman"/>
          <w:lang w:eastAsia="hr-HR"/>
        </w:rPr>
        <w:t xml:space="preserve"> </w:t>
      </w:r>
      <w:r w:rsidR="003844B8">
        <w:rPr>
          <w:rFonts w:ascii="Times New Roman" w:eastAsia="Times New Roman" w:hAnsi="Times New Roman" w:cs="Times New Roman"/>
          <w:lang w:eastAsia="hr-HR"/>
        </w:rPr>
        <w:t>Urbroj:2</w:t>
      </w:r>
      <w:r w:rsidR="00AE508A">
        <w:rPr>
          <w:rFonts w:ascii="Times New Roman" w:eastAsia="Times New Roman" w:hAnsi="Times New Roman" w:cs="Times New Roman"/>
          <w:lang w:eastAsia="hr-HR"/>
        </w:rPr>
        <w:t>1</w:t>
      </w:r>
      <w:r w:rsidR="003844B8">
        <w:rPr>
          <w:rFonts w:ascii="Times New Roman" w:eastAsia="Times New Roman" w:hAnsi="Times New Roman" w:cs="Times New Roman"/>
          <w:lang w:eastAsia="hr-HR"/>
        </w:rPr>
        <w:t>33/01-03-01/0</w:t>
      </w:r>
      <w:r w:rsidR="001C32CB">
        <w:rPr>
          <w:rFonts w:ascii="Times New Roman" w:eastAsia="Times New Roman" w:hAnsi="Times New Roman" w:cs="Times New Roman"/>
          <w:lang w:eastAsia="hr-HR"/>
        </w:rPr>
        <w:t>3</w:t>
      </w:r>
      <w:r w:rsidR="003844B8">
        <w:rPr>
          <w:rFonts w:ascii="Times New Roman" w:eastAsia="Times New Roman" w:hAnsi="Times New Roman" w:cs="Times New Roman"/>
          <w:lang w:eastAsia="hr-HR"/>
        </w:rPr>
        <w:t>-</w:t>
      </w:r>
      <w:r w:rsidR="001C32CB">
        <w:rPr>
          <w:rFonts w:ascii="Times New Roman" w:eastAsia="Times New Roman" w:hAnsi="Times New Roman" w:cs="Times New Roman"/>
          <w:lang w:eastAsia="hr-HR"/>
        </w:rPr>
        <w:t>21</w:t>
      </w:r>
      <w:r w:rsidR="003844B8">
        <w:rPr>
          <w:rFonts w:ascii="Times New Roman" w:eastAsia="Times New Roman" w:hAnsi="Times New Roman" w:cs="Times New Roman"/>
          <w:lang w:eastAsia="hr-HR"/>
        </w:rPr>
        <w:t>-</w:t>
      </w:r>
      <w:r w:rsidR="001C32CB">
        <w:rPr>
          <w:rFonts w:ascii="Times New Roman" w:eastAsia="Times New Roman" w:hAnsi="Times New Roman" w:cs="Times New Roman"/>
          <w:lang w:eastAsia="hr-HR"/>
        </w:rPr>
        <w:t>2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 od </w:t>
      </w:r>
      <w:r w:rsidR="00AB7644">
        <w:rPr>
          <w:rFonts w:ascii="Times New Roman" w:eastAsia="Times New Roman" w:hAnsi="Times New Roman" w:cs="Times New Roman"/>
          <w:lang w:eastAsia="hr-HR"/>
        </w:rPr>
        <w:t>1</w:t>
      </w:r>
      <w:r w:rsidR="00BF34BA">
        <w:rPr>
          <w:rFonts w:ascii="Times New Roman" w:eastAsia="Times New Roman" w:hAnsi="Times New Roman" w:cs="Times New Roman"/>
          <w:lang w:eastAsia="hr-HR"/>
        </w:rPr>
        <w:t>5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. </w:t>
      </w:r>
      <w:r w:rsidR="00BF34BA">
        <w:rPr>
          <w:rFonts w:ascii="Times New Roman" w:eastAsia="Times New Roman" w:hAnsi="Times New Roman" w:cs="Times New Roman"/>
          <w:lang w:eastAsia="hr-HR"/>
        </w:rPr>
        <w:t>lipnja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0F3E26">
        <w:rPr>
          <w:rFonts w:ascii="Times New Roman" w:eastAsia="Times New Roman" w:hAnsi="Times New Roman" w:cs="Times New Roman"/>
          <w:lang w:eastAsia="hr-HR"/>
        </w:rPr>
        <w:t>21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. godine </w:t>
      </w:r>
      <w:r w:rsidRPr="00B37944">
        <w:rPr>
          <w:rFonts w:ascii="Times New Roman" w:eastAsia="Times New Roman" w:hAnsi="Times New Roman" w:cs="Times New Roman"/>
          <w:lang w:eastAsia="hr-HR"/>
        </w:rPr>
        <w:t>objavljen</w:t>
      </w:r>
      <w:r w:rsidR="0081135F">
        <w:rPr>
          <w:rFonts w:ascii="Times New Roman" w:eastAsia="Times New Roman" w:hAnsi="Times New Roman" w:cs="Times New Roman"/>
          <w:lang w:eastAsia="hr-HR"/>
        </w:rPr>
        <w:t>og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</w:t>
      </w:r>
      <w:r w:rsidR="00703B45">
        <w:rPr>
          <w:rFonts w:ascii="Times New Roman" w:eastAsia="Times New Roman" w:hAnsi="Times New Roman" w:cs="Times New Roman"/>
          <w:lang w:eastAsia="hr-HR"/>
        </w:rPr>
        <w:t>kod Hrvatskog zavoda za zapošljavanje</w:t>
      </w:r>
      <w:r w:rsidR="00F53CC2">
        <w:rPr>
          <w:rFonts w:ascii="Times New Roman" w:eastAsia="Times New Roman" w:hAnsi="Times New Roman" w:cs="Times New Roman"/>
          <w:lang w:eastAsia="hr-HR"/>
        </w:rPr>
        <w:t xml:space="preserve"> Područnog ureda Karlovac dana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 </w:t>
      </w:r>
      <w:r w:rsidR="00EE65FA">
        <w:rPr>
          <w:rFonts w:ascii="Times New Roman" w:eastAsia="Times New Roman" w:hAnsi="Times New Roman" w:cs="Times New Roman"/>
          <w:lang w:eastAsia="hr-HR"/>
        </w:rPr>
        <w:t>15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. </w:t>
      </w:r>
      <w:r w:rsidR="00BF34BA">
        <w:rPr>
          <w:rFonts w:ascii="Times New Roman" w:eastAsia="Times New Roman" w:hAnsi="Times New Roman" w:cs="Times New Roman"/>
          <w:lang w:eastAsia="hr-HR"/>
        </w:rPr>
        <w:t>lipnja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413FD8">
        <w:rPr>
          <w:rFonts w:ascii="Times New Roman" w:eastAsia="Times New Roman" w:hAnsi="Times New Roman" w:cs="Times New Roman"/>
          <w:lang w:eastAsia="hr-HR"/>
        </w:rPr>
        <w:t>21</w:t>
      </w:r>
      <w:r w:rsidR="004D7812">
        <w:rPr>
          <w:rFonts w:ascii="Times New Roman" w:eastAsia="Times New Roman" w:hAnsi="Times New Roman" w:cs="Times New Roman"/>
          <w:lang w:eastAsia="hr-HR"/>
        </w:rPr>
        <w:t>. godine</w:t>
      </w:r>
      <w:r w:rsidR="009000A5" w:rsidRPr="00B37944">
        <w:rPr>
          <w:rFonts w:ascii="Times New Roman" w:eastAsia="Times New Roman" w:hAnsi="Times New Roman" w:cs="Times New Roman"/>
          <w:lang w:eastAsia="hr-HR"/>
        </w:rPr>
        <w:t xml:space="preserve"> i </w:t>
      </w:r>
      <w:r w:rsidR="004F39CF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81135F">
        <w:rPr>
          <w:rFonts w:ascii="Times New Roman" w:eastAsia="Times New Roman" w:hAnsi="Times New Roman" w:cs="Times New Roman"/>
          <w:lang w:eastAsia="hr-HR"/>
        </w:rPr>
        <w:t>web stranici Grada Karlovca.</w:t>
      </w:r>
    </w:p>
    <w:p w14:paraId="03AD6B1B" w14:textId="77777777" w:rsidR="0081135F" w:rsidRPr="00B37944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C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II.</w:t>
      </w:r>
    </w:p>
    <w:p w14:paraId="03AD6B1D" w14:textId="07F0779F" w:rsidR="004D7812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</w:r>
      <w:r w:rsidR="003844B8" w:rsidRPr="003844B8">
        <w:rPr>
          <w:rFonts w:ascii="Times New Roman" w:eastAsia="Times New Roman" w:hAnsi="Times New Roman" w:cs="Times New Roman"/>
          <w:lang w:eastAsia="hr-HR"/>
        </w:rPr>
        <w:t>Protiv ove Odluke nije dopušt</w:t>
      </w:r>
      <w:r w:rsidR="003844B8">
        <w:rPr>
          <w:rFonts w:ascii="Times New Roman" w:eastAsia="Times New Roman" w:hAnsi="Times New Roman" w:cs="Times New Roman"/>
          <w:lang w:eastAsia="hr-HR"/>
        </w:rPr>
        <w:t>eno podnošenje pravnih lijekova</w:t>
      </w:r>
      <w:r w:rsidR="004D7812">
        <w:rPr>
          <w:rFonts w:ascii="Times New Roman" w:eastAsia="Times New Roman" w:hAnsi="Times New Roman" w:cs="Times New Roman"/>
          <w:lang w:eastAsia="hr-HR"/>
        </w:rPr>
        <w:t>.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Odluka će se dostaviti kandidatima prijavljenim na </w:t>
      </w:r>
      <w:r w:rsidR="00EE65FA">
        <w:rPr>
          <w:rFonts w:ascii="Times New Roman" w:eastAsia="Times New Roman" w:hAnsi="Times New Roman" w:cs="Times New Roman"/>
          <w:lang w:eastAsia="hr-HR"/>
        </w:rPr>
        <w:t>oglas</w:t>
      </w:r>
      <w:r w:rsidR="0081135F">
        <w:rPr>
          <w:rFonts w:ascii="Times New Roman" w:eastAsia="Times New Roman" w:hAnsi="Times New Roman" w:cs="Times New Roman"/>
          <w:lang w:eastAsia="hr-HR"/>
        </w:rPr>
        <w:t>.</w:t>
      </w:r>
    </w:p>
    <w:p w14:paraId="03AD6B1E" w14:textId="77777777" w:rsidR="00055986" w:rsidRPr="00B37944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F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III.</w:t>
      </w:r>
    </w:p>
    <w:p w14:paraId="03AD6B20" w14:textId="6D445B18" w:rsidR="00055986" w:rsidRPr="00D57D49" w:rsidRDefault="00D57D49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57D49">
        <w:rPr>
          <w:rFonts w:ascii="Times New Roman" w:eastAsia="Times New Roman" w:hAnsi="Times New Roman" w:cs="Times New Roman"/>
          <w:lang w:eastAsia="hr-HR"/>
        </w:rPr>
        <w:t>Ova Odluka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 xml:space="preserve"> stupa na snagu danom donošenja a objavit će se </w:t>
      </w:r>
      <w:r w:rsidR="00F53CC2">
        <w:rPr>
          <w:rFonts w:ascii="Times New Roman" w:eastAsia="Times New Roman" w:hAnsi="Times New Roman" w:cs="Times New Roman"/>
          <w:lang w:eastAsia="hr-HR"/>
        </w:rPr>
        <w:t>kod Hrvatskog zavoda za zapošljavanje Područnog ureda Karlovac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i 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>na web-stranici Grada Karlovca.</w:t>
      </w:r>
    </w:p>
    <w:p w14:paraId="03AD6B23" w14:textId="348700E3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</w:t>
      </w:r>
    </w:p>
    <w:p w14:paraId="03AD6B24" w14:textId="77777777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03AD6B25" w14:textId="77777777" w:rsidR="00055986" w:rsidRPr="00B37944" w:rsidRDefault="009000A5" w:rsidP="00055986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PROČELNI</w:t>
      </w:r>
      <w:r w:rsidR="00881825">
        <w:rPr>
          <w:rFonts w:ascii="Times New Roman" w:eastAsia="Times New Roman" w:hAnsi="Times New Roman" w:cs="Times New Roman"/>
          <w:b/>
          <w:lang w:eastAsia="hr-HR"/>
        </w:rPr>
        <w:t>CA</w:t>
      </w:r>
    </w:p>
    <w:p w14:paraId="03AD6B26" w14:textId="08DB29C2" w:rsidR="00055986" w:rsidRPr="00B37944" w:rsidRDefault="00AE508A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 w:rsidR="00881825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C055EC">
        <w:rPr>
          <w:rFonts w:ascii="Times New Roman" w:eastAsia="Times New Roman" w:hAnsi="Times New Roman" w:cs="Times New Roman"/>
          <w:b/>
          <w:lang w:eastAsia="hr-HR"/>
        </w:rPr>
        <w:t xml:space="preserve">        </w:t>
      </w:r>
      <w:r w:rsidR="00F754AC">
        <w:rPr>
          <w:rFonts w:ascii="Times New Roman" w:eastAsia="Times New Roman" w:hAnsi="Times New Roman" w:cs="Times New Roman"/>
          <w:b/>
          <w:lang w:eastAsia="hr-HR"/>
        </w:rPr>
        <w:t xml:space="preserve">  Draženka Sila Ljubenko, prof.</w:t>
      </w:r>
    </w:p>
    <w:p w14:paraId="03AD6B27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28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46CA1FAE" w14:textId="77777777" w:rsidR="003B2170" w:rsidRDefault="003B2170" w:rsidP="00055986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</w:p>
    <w:p w14:paraId="591DA77D" w14:textId="77777777" w:rsidR="00840F10" w:rsidRDefault="00840F10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</w:p>
    <w:p w14:paraId="12B3C26D" w14:textId="4D478BDA" w:rsidR="006B28F9" w:rsidRPr="006B28F9" w:rsidRDefault="006B28F9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  <w:r w:rsidRPr="006B28F9">
        <w:rPr>
          <w:rFonts w:ascii="Times New Roman" w:hAnsi="Times New Roman" w:cs="Times New Roman"/>
          <w:b/>
        </w:rPr>
        <w:t>DOSTAVITI:</w:t>
      </w:r>
    </w:p>
    <w:p w14:paraId="4A06DAEB" w14:textId="70C153E2" w:rsidR="002F3071" w:rsidRDefault="002F3071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Kandidatima</w:t>
      </w:r>
    </w:p>
    <w:p w14:paraId="153699B4" w14:textId="2DFFD122" w:rsidR="006B28F9" w:rsidRPr="006B28F9" w:rsidRDefault="00197E57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Hrvatski zavod za zapošljavanje</w:t>
      </w:r>
      <w:r w:rsidR="006B28F9" w:rsidRPr="006B28F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Područni ured Karlovac</w:t>
      </w:r>
      <w:r w:rsidR="006B28F9" w:rsidRPr="006B28F9">
        <w:rPr>
          <w:rFonts w:ascii="Times New Roman" w:hAnsi="Times New Roman" w:cs="Times New Roman"/>
        </w:rPr>
        <w:t xml:space="preserve"> </w:t>
      </w:r>
    </w:p>
    <w:p w14:paraId="4F2C5CDF" w14:textId="133A7D24" w:rsid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>(elektroničkom poštom na adresu:</w:t>
      </w:r>
      <w:r w:rsidR="00BD3B20">
        <w:rPr>
          <w:rFonts w:ascii="Times New Roman" w:hAnsi="Times New Roman" w:cs="Times New Roman"/>
        </w:rPr>
        <w:t xml:space="preserve"> </w:t>
      </w:r>
      <w:hyperlink r:id="rId11" w:history="1">
        <w:r w:rsidR="00BD3B20" w:rsidRPr="007871D3">
          <w:rPr>
            <w:rStyle w:val="Hyperlink"/>
            <w:rFonts w:ascii="Times New Roman" w:hAnsi="Times New Roman" w:cs="Times New Roman"/>
          </w:rPr>
          <w:t>romana.lenuzzi@hzz.hr</w:t>
        </w:r>
      </w:hyperlink>
    </w:p>
    <w:p w14:paraId="7DA468C5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>Web stranica Grada Karlovca</w:t>
      </w:r>
    </w:p>
    <w:p w14:paraId="27544035" w14:textId="7454B9F6" w:rsidR="006B28F9" w:rsidRP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 xml:space="preserve">(elektroničkom poštom na adresu: </w:t>
      </w:r>
      <w:hyperlink r:id="rId12" w:history="1">
        <w:r w:rsidR="00BD3B20" w:rsidRPr="007871D3">
          <w:rPr>
            <w:rStyle w:val="Hyperlink"/>
            <w:rFonts w:ascii="Times New Roman" w:hAnsi="Times New Roman" w:cs="Times New Roman"/>
          </w:rPr>
          <w:t>maja.purgar@karlovac.hr</w:t>
        </w:r>
      </w:hyperlink>
      <w:r w:rsidR="006B28F9" w:rsidRPr="006B28F9">
        <w:rPr>
          <w:rFonts w:ascii="Times New Roman" w:hAnsi="Times New Roman" w:cs="Times New Roman"/>
        </w:rPr>
        <w:t>)</w:t>
      </w:r>
    </w:p>
    <w:p w14:paraId="663007CB" w14:textId="7B9DA7A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Upravni odjel za </w:t>
      </w:r>
      <w:r w:rsidR="00F754AC">
        <w:rPr>
          <w:rFonts w:ascii="Times New Roman" w:hAnsi="Times New Roman" w:cs="Times New Roman"/>
        </w:rPr>
        <w:t>društvene djelatnosti</w:t>
      </w:r>
    </w:p>
    <w:p w14:paraId="5BA7EF14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Ured gradonačelnika, </w:t>
      </w:r>
    </w:p>
    <w:p w14:paraId="548BC787" w14:textId="0888D56B" w:rsidR="006B28F9" w:rsidRP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>Odsjek za pravne, opće i kadrovske poslove</w:t>
      </w:r>
    </w:p>
    <w:p w14:paraId="11726A26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Pismohrana </w:t>
      </w:r>
    </w:p>
    <w:p w14:paraId="03AD6B3A" w14:textId="47D00745" w:rsidR="00390777" w:rsidRPr="00390777" w:rsidRDefault="00390777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</w:p>
    <w:sectPr w:rsidR="00390777" w:rsidRPr="00390777" w:rsidSect="001917CA">
      <w:footerReference w:type="default" r:id="rId13"/>
      <w:headerReference w:type="first" r:id="rId14"/>
      <w:footerReference w:type="first" r:id="rId15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6FD70" w14:textId="77777777" w:rsidR="0089016F" w:rsidRDefault="0089016F" w:rsidP="00883CD4">
      <w:pPr>
        <w:spacing w:after="0" w:line="240" w:lineRule="auto"/>
      </w:pPr>
      <w:r>
        <w:separator/>
      </w:r>
    </w:p>
  </w:endnote>
  <w:endnote w:type="continuationSeparator" w:id="0">
    <w:p w14:paraId="0B3C76F8" w14:textId="77777777" w:rsidR="0089016F" w:rsidRDefault="0089016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D6B3F" w14:textId="77777777" w:rsidR="00600971" w:rsidRPr="00600971" w:rsidRDefault="00600971" w:rsidP="001917CA">
    <w:pPr>
      <w:pStyle w:val="Footer"/>
      <w:tabs>
        <w:tab w:val="clear" w:pos="4536"/>
        <w:tab w:val="clear" w:pos="9072"/>
        <w:tab w:val="left" w:pos="1071"/>
      </w:tabs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D6B49" w14:textId="4E3121C2" w:rsidR="001917CA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D416EC">
      <w:rPr>
        <w:rFonts w:ascii="Times New Roman" w:hAnsi="Times New Roman" w:cs="Times New Roman"/>
        <w:color w:val="000000"/>
        <w:sz w:val="18"/>
        <w:szCs w:val="20"/>
      </w:rPr>
      <w:t xml:space="preserve">Upravni odjel za </w:t>
    </w:r>
    <w:r w:rsidR="00BD3B20">
      <w:rPr>
        <w:rFonts w:ascii="Times New Roman" w:hAnsi="Times New Roman" w:cs="Times New Roman"/>
        <w:color w:val="000000"/>
        <w:sz w:val="18"/>
        <w:szCs w:val="20"/>
      </w:rPr>
      <w:t>razvoj grada i EU fondo</w:t>
    </w:r>
    <w:r w:rsidR="00E004E8">
      <w:rPr>
        <w:rFonts w:ascii="Times New Roman" w:hAnsi="Times New Roman" w:cs="Times New Roman"/>
        <w:color w:val="000000"/>
        <w:sz w:val="18"/>
        <w:szCs w:val="20"/>
      </w:rPr>
      <w:t>ve</w:t>
    </w:r>
    <w:r w:rsidR="003B2170">
      <w:rPr>
        <w:rFonts w:ascii="Times New Roman" w:hAnsi="Times New Roman" w:cs="Times New Roman"/>
        <w:sz w:val="18"/>
        <w:szCs w:val="18"/>
      </w:rPr>
      <w:t xml:space="preserve">, </w:t>
    </w:r>
    <w:r>
      <w:rPr>
        <w:rFonts w:ascii="Times New Roman" w:hAnsi="Times New Roman" w:cs="Times New Roman"/>
        <w:sz w:val="18"/>
        <w:szCs w:val="18"/>
      </w:rPr>
      <w:t xml:space="preserve">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03AD6B4A" w14:textId="6E5F3B21" w:rsidR="001917CA" w:rsidRPr="008D78AB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AE508A">
      <w:rPr>
        <w:rFonts w:ascii="Times New Roman" w:hAnsi="Times New Roman" w:cs="Times New Roman"/>
        <w:sz w:val="18"/>
        <w:szCs w:val="18"/>
      </w:rPr>
      <w:t>1</w:t>
    </w:r>
    <w:r w:rsidR="00521869">
      <w:rPr>
        <w:rFonts w:ascii="Times New Roman" w:hAnsi="Times New Roman" w:cs="Times New Roman"/>
        <w:sz w:val="18"/>
        <w:szCs w:val="18"/>
      </w:rPr>
      <w:t>81</w:t>
    </w:r>
    <w:r>
      <w:rPr>
        <w:rFonts w:ascii="Times New Roman" w:hAnsi="Times New Roman" w:cs="Times New Roman"/>
        <w:sz w:val="18"/>
        <w:szCs w:val="18"/>
      </w:rPr>
      <w:t>, fax:</w:t>
    </w:r>
    <w:r w:rsidR="00881825" w:rsidRPr="00881825">
      <w:rPr>
        <w:rFonts w:ascii="Times New Roman" w:hAnsi="Times New Roman" w:cs="Times New Roman"/>
        <w:sz w:val="18"/>
        <w:szCs w:val="18"/>
      </w:rPr>
      <w:t xml:space="preserve"> </w:t>
    </w:r>
    <w:r w:rsidR="00881825" w:rsidRPr="003114FE">
      <w:rPr>
        <w:rFonts w:ascii="Times New Roman" w:hAnsi="Times New Roman" w:cs="Times New Roman"/>
        <w:sz w:val="18"/>
        <w:szCs w:val="18"/>
      </w:rPr>
      <w:t xml:space="preserve">+385 47 </w:t>
    </w:r>
    <w:r w:rsidR="00AE508A">
      <w:rPr>
        <w:rFonts w:ascii="Times New Roman" w:hAnsi="Times New Roman" w:cs="Times New Roman"/>
        <w:sz w:val="18"/>
        <w:szCs w:val="18"/>
      </w:rPr>
      <w:t>628</w:t>
    </w:r>
    <w:r w:rsidR="00881825">
      <w:rPr>
        <w:rFonts w:ascii="Times New Roman" w:hAnsi="Times New Roman" w:cs="Times New Roman"/>
        <w:sz w:val="18"/>
        <w:szCs w:val="18"/>
      </w:rPr>
      <w:t xml:space="preserve"> </w:t>
    </w:r>
    <w:r w:rsidR="00521869">
      <w:rPr>
        <w:rFonts w:ascii="Times New Roman" w:hAnsi="Times New Roman" w:cs="Times New Roman"/>
        <w:sz w:val="18"/>
        <w:szCs w:val="18"/>
      </w:rPr>
      <w:t>169</w:t>
    </w:r>
    <w:r w:rsidR="00CA6B28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>, www.karlovac.hr</w:t>
    </w:r>
  </w:p>
  <w:p w14:paraId="03AD6B4B" w14:textId="77777777" w:rsidR="001917CA" w:rsidRDefault="0019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1B128" w14:textId="77777777" w:rsidR="0089016F" w:rsidRDefault="0089016F" w:rsidP="00883CD4">
      <w:pPr>
        <w:spacing w:after="0" w:line="240" w:lineRule="auto"/>
      </w:pPr>
      <w:r>
        <w:separator/>
      </w:r>
    </w:p>
  </w:footnote>
  <w:footnote w:type="continuationSeparator" w:id="0">
    <w:p w14:paraId="0AAD8779" w14:textId="77777777" w:rsidR="0089016F" w:rsidRDefault="0089016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1917CA" w:rsidRPr="00B57821" w14:paraId="03AD6B44" w14:textId="77777777" w:rsidTr="001D057D">
      <w:trPr>
        <w:trHeight w:hRule="exact" w:val="1129"/>
      </w:trPr>
      <w:tc>
        <w:tcPr>
          <w:tcW w:w="2874" w:type="dxa"/>
          <w:vAlign w:val="center"/>
        </w:tcPr>
        <w:p w14:paraId="03AD6B40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3AD6B4C" wp14:editId="03AD6B4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3AD6B41" w14:textId="77777777" w:rsidR="001917CA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3AD6B42" w14:textId="77777777" w:rsidR="001917CA" w:rsidRPr="00F403FB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3AD6B43" w14:textId="77777777" w:rsidR="001917CA" w:rsidRPr="00B57821" w:rsidRDefault="001917CA" w:rsidP="001917C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03AD6B4E" wp14:editId="03AD6B4F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1917CA" w:rsidRPr="00B57821" w14:paraId="03AD6B47" w14:textId="77777777" w:rsidTr="001D057D">
      <w:trPr>
        <w:trHeight w:val="437"/>
      </w:trPr>
      <w:tc>
        <w:tcPr>
          <w:tcW w:w="2874" w:type="dxa"/>
          <w:vAlign w:val="bottom"/>
        </w:tcPr>
        <w:p w14:paraId="03AD6B45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03AD6B50" wp14:editId="03AD6B5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03AD6B46" w14:textId="77777777" w:rsidR="001917CA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3AD6B48" w14:textId="77777777" w:rsidR="001917CA" w:rsidRDefault="001917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178E"/>
    <w:multiLevelType w:val="hybridMultilevel"/>
    <w:tmpl w:val="F684B6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61737"/>
    <w:multiLevelType w:val="hybridMultilevel"/>
    <w:tmpl w:val="F9409F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4"/>
    <w:lvlOverride w:ilvl="0">
      <w:startOverride w:val="1"/>
    </w:lvlOverride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B80"/>
    <w:rsid w:val="00000F06"/>
    <w:rsid w:val="0000106D"/>
    <w:rsid w:val="00001B78"/>
    <w:rsid w:val="0000526C"/>
    <w:rsid w:val="000062B6"/>
    <w:rsid w:val="000073AB"/>
    <w:rsid w:val="000108BC"/>
    <w:rsid w:val="00011283"/>
    <w:rsid w:val="000163CD"/>
    <w:rsid w:val="00020902"/>
    <w:rsid w:val="000239A7"/>
    <w:rsid w:val="00025B5B"/>
    <w:rsid w:val="0002738B"/>
    <w:rsid w:val="0003195C"/>
    <w:rsid w:val="00031B6F"/>
    <w:rsid w:val="00036507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5986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03E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15C1"/>
    <w:rsid w:val="000E32C6"/>
    <w:rsid w:val="000E67F5"/>
    <w:rsid w:val="000F2F32"/>
    <w:rsid w:val="000F315D"/>
    <w:rsid w:val="000F3E26"/>
    <w:rsid w:val="000F4243"/>
    <w:rsid w:val="000F5A1A"/>
    <w:rsid w:val="000F6435"/>
    <w:rsid w:val="00100C1D"/>
    <w:rsid w:val="00101A48"/>
    <w:rsid w:val="00104235"/>
    <w:rsid w:val="00115AD4"/>
    <w:rsid w:val="0011603D"/>
    <w:rsid w:val="00120B5E"/>
    <w:rsid w:val="00120C6E"/>
    <w:rsid w:val="0012246E"/>
    <w:rsid w:val="00124F7C"/>
    <w:rsid w:val="00134AA5"/>
    <w:rsid w:val="0013702A"/>
    <w:rsid w:val="0013787C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17CA"/>
    <w:rsid w:val="0019233B"/>
    <w:rsid w:val="00192701"/>
    <w:rsid w:val="0019274C"/>
    <w:rsid w:val="00192AE9"/>
    <w:rsid w:val="00192E37"/>
    <w:rsid w:val="00196DED"/>
    <w:rsid w:val="0019742E"/>
    <w:rsid w:val="00197E57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984"/>
    <w:rsid w:val="001B3032"/>
    <w:rsid w:val="001C32CB"/>
    <w:rsid w:val="001C3CEB"/>
    <w:rsid w:val="001C5A5C"/>
    <w:rsid w:val="001C5E26"/>
    <w:rsid w:val="001C6E34"/>
    <w:rsid w:val="001C7EDE"/>
    <w:rsid w:val="001D136B"/>
    <w:rsid w:val="001D1709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3948"/>
    <w:rsid w:val="002348FC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42E7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5E6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448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2EDE"/>
    <w:rsid w:val="002B34E3"/>
    <w:rsid w:val="002B38B0"/>
    <w:rsid w:val="002B408B"/>
    <w:rsid w:val="002B66E3"/>
    <w:rsid w:val="002C11D9"/>
    <w:rsid w:val="002C2531"/>
    <w:rsid w:val="002C2E33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071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56D3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59EA"/>
    <w:rsid w:val="00380CE2"/>
    <w:rsid w:val="003844B8"/>
    <w:rsid w:val="003844ED"/>
    <w:rsid w:val="00384901"/>
    <w:rsid w:val="00385DF1"/>
    <w:rsid w:val="00386B05"/>
    <w:rsid w:val="003873EE"/>
    <w:rsid w:val="00390777"/>
    <w:rsid w:val="003909B3"/>
    <w:rsid w:val="00391FDE"/>
    <w:rsid w:val="0039414D"/>
    <w:rsid w:val="003948AD"/>
    <w:rsid w:val="003948C1"/>
    <w:rsid w:val="00394A48"/>
    <w:rsid w:val="00395482"/>
    <w:rsid w:val="003A03C1"/>
    <w:rsid w:val="003A39A4"/>
    <w:rsid w:val="003A4DE4"/>
    <w:rsid w:val="003B2170"/>
    <w:rsid w:val="003B27C1"/>
    <w:rsid w:val="003B28F4"/>
    <w:rsid w:val="003B3E14"/>
    <w:rsid w:val="003B7024"/>
    <w:rsid w:val="003C2B33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2009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3FD8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6995"/>
    <w:rsid w:val="00437096"/>
    <w:rsid w:val="00442728"/>
    <w:rsid w:val="00443FDE"/>
    <w:rsid w:val="00444D86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143A"/>
    <w:rsid w:val="0048429F"/>
    <w:rsid w:val="00484A07"/>
    <w:rsid w:val="00484E3C"/>
    <w:rsid w:val="00486AC8"/>
    <w:rsid w:val="00487AB0"/>
    <w:rsid w:val="004922D7"/>
    <w:rsid w:val="00493320"/>
    <w:rsid w:val="0049372D"/>
    <w:rsid w:val="00495EA6"/>
    <w:rsid w:val="00495F99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B6D00"/>
    <w:rsid w:val="004C1336"/>
    <w:rsid w:val="004C4FFA"/>
    <w:rsid w:val="004C60C7"/>
    <w:rsid w:val="004C619B"/>
    <w:rsid w:val="004C6E2F"/>
    <w:rsid w:val="004C746F"/>
    <w:rsid w:val="004D1971"/>
    <w:rsid w:val="004D3160"/>
    <w:rsid w:val="004D438D"/>
    <w:rsid w:val="004D4A2E"/>
    <w:rsid w:val="004D7812"/>
    <w:rsid w:val="004E2370"/>
    <w:rsid w:val="004E409F"/>
    <w:rsid w:val="004E5B76"/>
    <w:rsid w:val="004E68F4"/>
    <w:rsid w:val="004F1314"/>
    <w:rsid w:val="004F32F6"/>
    <w:rsid w:val="004F39CF"/>
    <w:rsid w:val="004F4BFE"/>
    <w:rsid w:val="004F4F22"/>
    <w:rsid w:val="004F5DDD"/>
    <w:rsid w:val="004F5E82"/>
    <w:rsid w:val="004F75E9"/>
    <w:rsid w:val="004F75FB"/>
    <w:rsid w:val="00500256"/>
    <w:rsid w:val="0050135D"/>
    <w:rsid w:val="005019EE"/>
    <w:rsid w:val="00501D23"/>
    <w:rsid w:val="00502C04"/>
    <w:rsid w:val="0050345D"/>
    <w:rsid w:val="00506C60"/>
    <w:rsid w:val="00507F3E"/>
    <w:rsid w:val="00510EBA"/>
    <w:rsid w:val="005116B5"/>
    <w:rsid w:val="00514533"/>
    <w:rsid w:val="00514666"/>
    <w:rsid w:val="0051483F"/>
    <w:rsid w:val="005159D0"/>
    <w:rsid w:val="00515A0F"/>
    <w:rsid w:val="0051785A"/>
    <w:rsid w:val="005204FE"/>
    <w:rsid w:val="00521869"/>
    <w:rsid w:val="00523926"/>
    <w:rsid w:val="00524ACC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3C05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B32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6C09"/>
    <w:rsid w:val="0059712A"/>
    <w:rsid w:val="00597789"/>
    <w:rsid w:val="005A020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465F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5CCA"/>
    <w:rsid w:val="005E6783"/>
    <w:rsid w:val="005F055B"/>
    <w:rsid w:val="005F0B6F"/>
    <w:rsid w:val="005F2029"/>
    <w:rsid w:val="005F338E"/>
    <w:rsid w:val="005F3C97"/>
    <w:rsid w:val="005F40B6"/>
    <w:rsid w:val="005F655D"/>
    <w:rsid w:val="005F6992"/>
    <w:rsid w:val="005F7578"/>
    <w:rsid w:val="0060004A"/>
    <w:rsid w:val="00600971"/>
    <w:rsid w:val="00601328"/>
    <w:rsid w:val="0060336E"/>
    <w:rsid w:val="00603676"/>
    <w:rsid w:val="006048B3"/>
    <w:rsid w:val="006064F4"/>
    <w:rsid w:val="00606719"/>
    <w:rsid w:val="00611156"/>
    <w:rsid w:val="0061178D"/>
    <w:rsid w:val="00613614"/>
    <w:rsid w:val="00613BE7"/>
    <w:rsid w:val="006140B3"/>
    <w:rsid w:val="00614EAE"/>
    <w:rsid w:val="0061733E"/>
    <w:rsid w:val="00617B6B"/>
    <w:rsid w:val="006204E2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697E"/>
    <w:rsid w:val="006276BA"/>
    <w:rsid w:val="00632961"/>
    <w:rsid w:val="00636E2A"/>
    <w:rsid w:val="0063710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0D7E"/>
    <w:rsid w:val="006A70FC"/>
    <w:rsid w:val="006B12E7"/>
    <w:rsid w:val="006B1383"/>
    <w:rsid w:val="006B28F9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A31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3B45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69E8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126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135F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0F10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1825"/>
    <w:rsid w:val="0088330B"/>
    <w:rsid w:val="00883CD4"/>
    <w:rsid w:val="0089016F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00A5"/>
    <w:rsid w:val="009078F9"/>
    <w:rsid w:val="00910378"/>
    <w:rsid w:val="00912703"/>
    <w:rsid w:val="009129F9"/>
    <w:rsid w:val="00913490"/>
    <w:rsid w:val="00914C54"/>
    <w:rsid w:val="0091551C"/>
    <w:rsid w:val="00915726"/>
    <w:rsid w:val="00920414"/>
    <w:rsid w:val="00922DA7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6BB5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1DC1"/>
    <w:rsid w:val="009D4B02"/>
    <w:rsid w:val="009D4B65"/>
    <w:rsid w:val="009E0C13"/>
    <w:rsid w:val="009E1A65"/>
    <w:rsid w:val="009E345F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162F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293F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2872"/>
    <w:rsid w:val="00AB3DF8"/>
    <w:rsid w:val="00AB552F"/>
    <w:rsid w:val="00AB56B6"/>
    <w:rsid w:val="00AB6FF9"/>
    <w:rsid w:val="00AB7644"/>
    <w:rsid w:val="00AB79AA"/>
    <w:rsid w:val="00AB7BC7"/>
    <w:rsid w:val="00AC09B9"/>
    <w:rsid w:val="00AC0C06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1D7"/>
    <w:rsid w:val="00AD7807"/>
    <w:rsid w:val="00AE0055"/>
    <w:rsid w:val="00AE2358"/>
    <w:rsid w:val="00AE41DF"/>
    <w:rsid w:val="00AE4467"/>
    <w:rsid w:val="00AE4CCD"/>
    <w:rsid w:val="00AE508A"/>
    <w:rsid w:val="00AE75A6"/>
    <w:rsid w:val="00AE785B"/>
    <w:rsid w:val="00AE789C"/>
    <w:rsid w:val="00AF0704"/>
    <w:rsid w:val="00AF0FAA"/>
    <w:rsid w:val="00AF2EA6"/>
    <w:rsid w:val="00AF34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5AE4"/>
    <w:rsid w:val="00B1689C"/>
    <w:rsid w:val="00B16F36"/>
    <w:rsid w:val="00B1746C"/>
    <w:rsid w:val="00B20066"/>
    <w:rsid w:val="00B20AB8"/>
    <w:rsid w:val="00B22851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944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2AD1"/>
    <w:rsid w:val="00B62D73"/>
    <w:rsid w:val="00B65B11"/>
    <w:rsid w:val="00B672D8"/>
    <w:rsid w:val="00B70146"/>
    <w:rsid w:val="00B71991"/>
    <w:rsid w:val="00B72BEF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627"/>
    <w:rsid w:val="00BB7909"/>
    <w:rsid w:val="00BC1511"/>
    <w:rsid w:val="00BC1C39"/>
    <w:rsid w:val="00BC51E4"/>
    <w:rsid w:val="00BD3B20"/>
    <w:rsid w:val="00BD4991"/>
    <w:rsid w:val="00BE5904"/>
    <w:rsid w:val="00BE64FB"/>
    <w:rsid w:val="00BE780D"/>
    <w:rsid w:val="00BF34BA"/>
    <w:rsid w:val="00BF3C85"/>
    <w:rsid w:val="00BF49B0"/>
    <w:rsid w:val="00BF6A50"/>
    <w:rsid w:val="00C013E9"/>
    <w:rsid w:val="00C055EC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5744B"/>
    <w:rsid w:val="00C60F64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A6B28"/>
    <w:rsid w:val="00CB025E"/>
    <w:rsid w:val="00CB2A97"/>
    <w:rsid w:val="00CB35EF"/>
    <w:rsid w:val="00CB3781"/>
    <w:rsid w:val="00CB4B62"/>
    <w:rsid w:val="00CB51A9"/>
    <w:rsid w:val="00CB5858"/>
    <w:rsid w:val="00CB6686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CF7DD1"/>
    <w:rsid w:val="00D01283"/>
    <w:rsid w:val="00D012F7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2E98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16EC"/>
    <w:rsid w:val="00D420D1"/>
    <w:rsid w:val="00D43496"/>
    <w:rsid w:val="00D45C7D"/>
    <w:rsid w:val="00D47E02"/>
    <w:rsid w:val="00D533E3"/>
    <w:rsid w:val="00D548DA"/>
    <w:rsid w:val="00D57D49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0EAE"/>
    <w:rsid w:val="00D93C1D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114"/>
    <w:rsid w:val="00DF2738"/>
    <w:rsid w:val="00DF6381"/>
    <w:rsid w:val="00E004E8"/>
    <w:rsid w:val="00E00D93"/>
    <w:rsid w:val="00E01880"/>
    <w:rsid w:val="00E0203F"/>
    <w:rsid w:val="00E02229"/>
    <w:rsid w:val="00E03034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04F"/>
    <w:rsid w:val="00E1283B"/>
    <w:rsid w:val="00E13B80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A21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2374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A98"/>
    <w:rsid w:val="00E93E30"/>
    <w:rsid w:val="00E94D54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2A8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451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5FA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276A0"/>
    <w:rsid w:val="00F301A9"/>
    <w:rsid w:val="00F30973"/>
    <w:rsid w:val="00F3301B"/>
    <w:rsid w:val="00F3321B"/>
    <w:rsid w:val="00F34C88"/>
    <w:rsid w:val="00F36863"/>
    <w:rsid w:val="00F41116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3CC2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0BAD"/>
    <w:rsid w:val="00F71A4A"/>
    <w:rsid w:val="00F71DD3"/>
    <w:rsid w:val="00F7207A"/>
    <w:rsid w:val="00F724AC"/>
    <w:rsid w:val="00F73898"/>
    <w:rsid w:val="00F754AC"/>
    <w:rsid w:val="00F7677D"/>
    <w:rsid w:val="00F76D63"/>
    <w:rsid w:val="00F773DE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F3D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4BDA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AD6B0C"/>
  <w15:docId w15:val="{88209D10-BD1F-40FF-A338-5A40ADB0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6A0D7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B28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28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ja.purgar@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mana.lenuzzi@hzz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5%20Memorandum%20finan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5DF606-D97F-4EE5-AB59-5939269BC2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5917CF1-8270-4999-B546-D9F59ADDAB8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5F97F7-4DD4-408C-8968-80C4DD0474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B31520-DE95-4B36-B3F1-2072CC2950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 Memorandum financije</Template>
  <TotalTime>3</TotalTime>
  <Pages>1</Pages>
  <Words>288</Words>
  <Characters>1646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/>
      <vt:lpstr>Karlovac, 12. lipnja 2019. </vt:lpstr>
      <vt:lpstr>O D L U K U</vt:lpstr>
      <vt:lpstr/>
      <vt:lpstr/>
      <vt:lpstr/>
      <vt:lpstr/>
      <vt:lpstr/>
      <vt:lpstr/>
      <vt:lpstr/>
      <vt:lpstr/>
      <vt:lpstr/>
      <vt:lpstr/>
      <vt:lpstr/>
      <vt:lpstr/>
      <vt:lpstr>Dostaviti:</vt:lpstr>
      <vt:lpstr>1. Narodne novine</vt:lpstr>
      <vt:lpstr>2. Web stranica Grada Karlovca</vt:lpstr>
      <vt:lpstr>3. Kandidatima prijavljenim na javni natječaj</vt:lpstr>
      <vt:lpstr>4. Pismohrana</vt:lpstr>
    </vt:vector>
  </TitlesOfParts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7</cp:revision>
  <cp:lastPrinted>2021-03-16T09:10:00Z</cp:lastPrinted>
  <dcterms:created xsi:type="dcterms:W3CDTF">2021-07-16T08:11:00Z</dcterms:created>
  <dcterms:modified xsi:type="dcterms:W3CDTF">2021-07-16T08:15:00Z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